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C3" w:rsidRPr="00D055E5" w:rsidRDefault="00492EC3" w:rsidP="00492EC3">
      <w:pPr>
        <w:spacing w:line="330" w:lineRule="atLeast"/>
        <w:rPr>
          <w:rFonts w:ascii="Garamond" w:hAnsi="Garamond" w:cs="Arial"/>
          <w:color w:val="555555"/>
        </w:rPr>
      </w:pPr>
    </w:p>
    <w:p w:rsidR="00492EC3" w:rsidRPr="00D055E5" w:rsidRDefault="00492EC3" w:rsidP="00492EC3">
      <w:pPr>
        <w:spacing w:line="330" w:lineRule="atLeast"/>
        <w:rPr>
          <w:rFonts w:ascii="Garamond" w:hAnsi="Garamond" w:cs="Arial"/>
          <w:color w:val="555555"/>
        </w:rPr>
      </w:pPr>
    </w:p>
    <w:p w:rsidR="00492EC3" w:rsidRPr="00D055E5" w:rsidRDefault="00492EC3" w:rsidP="00492EC3">
      <w:pPr>
        <w:pStyle w:val="Titolo"/>
        <w:rPr>
          <w:rFonts w:ascii="Garamond" w:hAnsi="Garamond"/>
          <w:b w:val="0"/>
          <w:sz w:val="32"/>
          <w:szCs w:val="32"/>
        </w:rPr>
      </w:pPr>
      <w:r w:rsidRPr="00D055E5">
        <w:rPr>
          <w:rFonts w:ascii="Garamond" w:hAnsi="Garamond"/>
          <w:b w:val="0"/>
          <w:sz w:val="32"/>
          <w:szCs w:val="32"/>
        </w:rPr>
        <w:t>INFORMATIVA AI SOCI DELLO</w:t>
      </w:r>
    </w:p>
    <w:p w:rsidR="00492EC3" w:rsidRPr="00D055E5" w:rsidRDefault="00492EC3" w:rsidP="00492EC3">
      <w:pPr>
        <w:pStyle w:val="Titolo"/>
        <w:rPr>
          <w:rFonts w:ascii="Garamond" w:hAnsi="Garamond"/>
          <w:b w:val="0"/>
          <w:sz w:val="32"/>
          <w:szCs w:val="32"/>
        </w:rPr>
      </w:pPr>
      <w:r w:rsidRPr="00D055E5">
        <w:rPr>
          <w:rFonts w:ascii="Garamond" w:hAnsi="Garamond"/>
          <w:b w:val="0"/>
          <w:sz w:val="32"/>
          <w:szCs w:val="32"/>
        </w:rPr>
        <w:t>YACHT CLUB LIVORNO-A.S.D.</w:t>
      </w:r>
    </w:p>
    <w:p w:rsidR="00492EC3" w:rsidRPr="00D055E5" w:rsidRDefault="00492EC3" w:rsidP="00492EC3">
      <w:pPr>
        <w:pStyle w:val="Titolo"/>
        <w:rPr>
          <w:rFonts w:ascii="Garamond" w:hAnsi="Garamond"/>
          <w:b w:val="0"/>
          <w:sz w:val="32"/>
          <w:szCs w:val="32"/>
        </w:rPr>
      </w:pPr>
      <w:r w:rsidRPr="00D055E5">
        <w:rPr>
          <w:rFonts w:ascii="Garamond" w:hAnsi="Garamond"/>
          <w:b w:val="0"/>
          <w:sz w:val="32"/>
          <w:szCs w:val="32"/>
        </w:rPr>
        <w:t xml:space="preserve">IN MATERIA </w:t>
      </w:r>
      <w:proofErr w:type="spellStart"/>
      <w:r w:rsidRPr="00D055E5">
        <w:rPr>
          <w:rFonts w:ascii="Garamond" w:hAnsi="Garamond"/>
          <w:b w:val="0"/>
          <w:sz w:val="32"/>
          <w:szCs w:val="32"/>
        </w:rPr>
        <w:t>DI</w:t>
      </w:r>
      <w:proofErr w:type="spellEnd"/>
      <w:r w:rsidRPr="00D055E5">
        <w:rPr>
          <w:rFonts w:ascii="Garamond" w:hAnsi="Garamond"/>
          <w:b w:val="0"/>
          <w:sz w:val="32"/>
          <w:szCs w:val="32"/>
        </w:rPr>
        <w:t xml:space="preserve"> PRIVACY</w:t>
      </w:r>
    </w:p>
    <w:p w:rsidR="00492EC3" w:rsidRPr="00D055E5" w:rsidRDefault="00492EC3" w:rsidP="00492EC3">
      <w:pPr>
        <w:tabs>
          <w:tab w:val="left" w:pos="360"/>
        </w:tabs>
        <w:rPr>
          <w:rFonts w:ascii="Garamond" w:hAnsi="Garamond" w:cs="Arial"/>
        </w:rPr>
      </w:pPr>
    </w:p>
    <w:p w:rsidR="00492EC3" w:rsidRPr="00D055E5" w:rsidRDefault="00492EC3" w:rsidP="00492EC3">
      <w:pPr>
        <w:tabs>
          <w:tab w:val="left" w:pos="360"/>
        </w:tabs>
        <w:rPr>
          <w:rFonts w:ascii="Garamond" w:hAnsi="Garamond" w:cs="Arial"/>
        </w:rPr>
      </w:pPr>
    </w:p>
    <w:p w:rsidR="00492EC3" w:rsidRPr="00D055E5" w:rsidRDefault="00492EC3" w:rsidP="00492EC3">
      <w:pPr>
        <w:tabs>
          <w:tab w:val="left" w:pos="360"/>
        </w:tabs>
        <w:rPr>
          <w:rFonts w:ascii="Garamond" w:hAnsi="Garamond" w:cs="Arial"/>
        </w:rPr>
      </w:pPr>
      <w:r w:rsidRPr="00D055E5">
        <w:rPr>
          <w:rFonts w:ascii="Garamond" w:hAnsi="Garamond" w:cs="Arial"/>
        </w:rPr>
        <w:tab/>
        <w:t xml:space="preserve">Ai sensi dell’art. 13 del Regolamento UE n.2016/679 - </w:t>
      </w:r>
      <w:proofErr w:type="spellStart"/>
      <w:r w:rsidRPr="00D055E5">
        <w:rPr>
          <w:rFonts w:ascii="Garamond" w:hAnsi="Garamond" w:cs="Arial"/>
        </w:rPr>
        <w:t>General</w:t>
      </w:r>
      <w:proofErr w:type="spellEnd"/>
      <w:r w:rsidRPr="00D055E5">
        <w:rPr>
          <w:rFonts w:ascii="Garamond" w:hAnsi="Garamond" w:cs="Arial"/>
        </w:rPr>
        <w:t xml:space="preserve"> Data </w:t>
      </w:r>
      <w:proofErr w:type="spellStart"/>
      <w:r w:rsidRPr="00D055E5">
        <w:rPr>
          <w:rFonts w:ascii="Garamond" w:hAnsi="Garamond" w:cs="Arial"/>
        </w:rPr>
        <w:t>Protection</w:t>
      </w:r>
      <w:proofErr w:type="spellEnd"/>
      <w:r w:rsidRPr="00D055E5">
        <w:rPr>
          <w:rFonts w:ascii="Garamond" w:hAnsi="Garamond" w:cs="Arial"/>
        </w:rPr>
        <w:t xml:space="preserve"> </w:t>
      </w:r>
      <w:proofErr w:type="spellStart"/>
      <w:r w:rsidRPr="00D055E5">
        <w:rPr>
          <w:rFonts w:ascii="Garamond" w:hAnsi="Garamond" w:cs="Arial"/>
        </w:rPr>
        <w:t>Regulation</w:t>
      </w:r>
      <w:proofErr w:type="spellEnd"/>
      <w:r w:rsidRPr="00D055E5">
        <w:rPr>
          <w:rFonts w:ascii="Garamond" w:hAnsi="Garamond" w:cs="Arial"/>
        </w:rPr>
        <w:t xml:space="preserve"> – GDPR (di seguito “GDPR”), ed in relazione ai dati personali dei Soci di cui questo Yacht Club Livorno-A.S.D. (di seguito il “Club”) è entrato o entrerà in possesso, informiamo i Soci del Club di quanto segue:</w:t>
      </w:r>
    </w:p>
    <w:p w:rsidR="00492EC3" w:rsidRPr="00D055E5" w:rsidRDefault="00492EC3" w:rsidP="00492EC3">
      <w:pPr>
        <w:tabs>
          <w:tab w:val="left" w:pos="360"/>
        </w:tabs>
        <w:rPr>
          <w:rFonts w:ascii="Garamond" w:hAnsi="Garamond" w:cs="Arial"/>
        </w:rPr>
      </w:pPr>
    </w:p>
    <w:p w:rsidR="00492EC3" w:rsidRPr="00D055E5" w:rsidRDefault="00492EC3" w:rsidP="00492EC3">
      <w:pPr>
        <w:pStyle w:val="Corpodeltesto"/>
        <w:jc w:val="left"/>
        <w:rPr>
          <w:rFonts w:ascii="Garamond" w:hAnsi="Garamond"/>
        </w:rPr>
      </w:pPr>
      <w:r w:rsidRPr="00D055E5">
        <w:rPr>
          <w:rFonts w:ascii="Garamond" w:hAnsi="Garamond"/>
        </w:rPr>
        <w:br/>
      </w:r>
    </w:p>
    <w:p w:rsidR="00492EC3" w:rsidRDefault="00492EC3" w:rsidP="00492EC3">
      <w:pPr>
        <w:pStyle w:val="Corpodeltesto"/>
        <w:numPr>
          <w:ilvl w:val="0"/>
          <w:numId w:val="4"/>
        </w:numPr>
        <w:jc w:val="left"/>
        <w:rPr>
          <w:rFonts w:ascii="Garamond" w:hAnsi="Garamond"/>
        </w:rPr>
      </w:pPr>
      <w:r w:rsidRPr="00D055E5">
        <w:rPr>
          <w:rFonts w:ascii="Garamond" w:hAnsi="Garamond"/>
          <w:bCs/>
        </w:rPr>
        <w:t>TITOLARE DEL TRATTAMENTO E RESPONSABILE DELLA PROTEZIONE DATI</w:t>
      </w:r>
      <w:r w:rsidRPr="00D055E5">
        <w:rPr>
          <w:rFonts w:ascii="Garamond" w:hAnsi="Garamond"/>
          <w:bCs/>
        </w:rPr>
        <w:br/>
      </w:r>
      <w:r w:rsidRPr="00001D64">
        <w:rPr>
          <w:rFonts w:ascii="Garamond" w:hAnsi="Garamond"/>
        </w:rPr>
        <w:t>Titolare del Trattamento</w:t>
      </w:r>
      <w:r w:rsidRPr="00D055E5">
        <w:rPr>
          <w:rFonts w:ascii="Garamond" w:hAnsi="Garamond"/>
        </w:rPr>
        <w:t xml:space="preserve"> è lo Yacht Club Livorno-A.S.D. con sede in Livorno, via del Molo Mediceo 63, nella persona del suo Presidente pro tempore. </w:t>
      </w:r>
      <w:r w:rsidRPr="00D055E5">
        <w:rPr>
          <w:rFonts w:ascii="Garamond" w:hAnsi="Garamond"/>
        </w:rPr>
        <w:br/>
        <w:t xml:space="preserve">Il Responsabile della protezione dei dati può essere contattato presso il Club per posta all’indirizzo sopra riportato oppure vie eMail all’indirizzo </w:t>
      </w:r>
      <w:hyperlink r:id="rId7" w:history="1">
        <w:r w:rsidRPr="00D055E5">
          <w:rPr>
            <w:rStyle w:val="Collegamentoipertestuale"/>
            <w:rFonts w:ascii="Garamond" w:hAnsi="Garamond"/>
          </w:rPr>
          <w:t>segreteria@ycl.it</w:t>
        </w:r>
      </w:hyperlink>
      <w:r w:rsidRPr="00D055E5">
        <w:rPr>
          <w:rFonts w:ascii="Garamond" w:hAnsi="Garamond"/>
        </w:rPr>
        <w:t>.</w:t>
      </w:r>
    </w:p>
    <w:p w:rsidR="00492EC3" w:rsidRPr="00D055E5" w:rsidRDefault="00492EC3" w:rsidP="00492EC3">
      <w:pPr>
        <w:pStyle w:val="Corpodeltesto"/>
        <w:ind w:left="360"/>
        <w:jc w:val="left"/>
        <w:rPr>
          <w:rFonts w:ascii="Garamond" w:hAnsi="Garamond"/>
        </w:rPr>
      </w:pPr>
    </w:p>
    <w:p w:rsidR="00492EC3" w:rsidRDefault="00492EC3" w:rsidP="00492EC3">
      <w:pPr>
        <w:pStyle w:val="Rientrocorpodeltesto"/>
        <w:numPr>
          <w:ilvl w:val="0"/>
          <w:numId w:val="4"/>
        </w:numPr>
        <w:jc w:val="left"/>
        <w:rPr>
          <w:rFonts w:ascii="Garamond" w:hAnsi="Garamond"/>
          <w:bCs/>
          <w:sz w:val="24"/>
        </w:rPr>
      </w:pPr>
      <w:r w:rsidRPr="00D055E5">
        <w:rPr>
          <w:rFonts w:ascii="Garamond" w:hAnsi="Garamond"/>
          <w:bCs/>
          <w:sz w:val="24"/>
        </w:rPr>
        <w:t>FINALITA’ E BASE GIURIDICA DEL TRATTAMENTO</w:t>
      </w:r>
      <w:r w:rsidRPr="00D055E5">
        <w:rPr>
          <w:rFonts w:ascii="Garamond" w:hAnsi="Garamond"/>
          <w:bCs/>
          <w:sz w:val="24"/>
        </w:rPr>
        <w:br/>
        <w:t xml:space="preserve">Il trattamento è </w:t>
      </w:r>
      <w:r>
        <w:rPr>
          <w:rFonts w:ascii="Garamond" w:hAnsi="Garamond"/>
          <w:bCs/>
          <w:sz w:val="24"/>
        </w:rPr>
        <w:t xml:space="preserve">finalizzato unicamente alla realizzazione delle finalità </w:t>
      </w:r>
      <w:r w:rsidRPr="00D055E5">
        <w:rPr>
          <w:rFonts w:ascii="Garamond" w:hAnsi="Garamond"/>
          <w:bCs/>
          <w:sz w:val="24"/>
        </w:rPr>
        <w:t xml:space="preserve"> istituzionali promosse dal Club nei limiti delle disposizioni statutarie previste e in conformità a quanto stabilito dal GDPR.</w:t>
      </w:r>
      <w:r w:rsidRPr="00D055E5">
        <w:rPr>
          <w:rFonts w:ascii="Garamond" w:hAnsi="Garamond"/>
          <w:bCs/>
          <w:sz w:val="24"/>
        </w:rPr>
        <w:br/>
        <w:t>La necessità di adempiere alle finalità istituzionali del Club rappresenta la base legale che legittima il trattamento dei dati personali.</w:t>
      </w:r>
      <w:r w:rsidRPr="00D055E5">
        <w:rPr>
          <w:rFonts w:ascii="Garamond" w:hAnsi="Garamond"/>
          <w:bCs/>
          <w:sz w:val="24"/>
        </w:rPr>
        <w:br/>
        <w:t xml:space="preserve">Il conferimento dei dati è facoltativo, ma l’eventuale rifiuto </w:t>
      </w:r>
      <w:r>
        <w:rPr>
          <w:rFonts w:ascii="Garamond" w:hAnsi="Garamond"/>
          <w:bCs/>
          <w:sz w:val="24"/>
        </w:rPr>
        <w:t>d</w:t>
      </w:r>
      <w:r w:rsidRPr="00D055E5">
        <w:rPr>
          <w:rFonts w:ascii="Garamond" w:hAnsi="Garamond"/>
          <w:bCs/>
          <w:sz w:val="24"/>
        </w:rPr>
        <w:t>i conferir</w:t>
      </w:r>
      <w:r>
        <w:rPr>
          <w:rFonts w:ascii="Garamond" w:hAnsi="Garamond"/>
          <w:bCs/>
          <w:sz w:val="24"/>
        </w:rPr>
        <w:t>li</w:t>
      </w:r>
      <w:r w:rsidRPr="00D055E5">
        <w:rPr>
          <w:rFonts w:ascii="Garamond" w:hAnsi="Garamond"/>
          <w:bCs/>
          <w:sz w:val="24"/>
        </w:rPr>
        <w:t xml:space="preserve"> </w:t>
      </w:r>
      <w:r>
        <w:rPr>
          <w:rFonts w:ascii="Garamond" w:hAnsi="Garamond"/>
          <w:bCs/>
          <w:sz w:val="24"/>
        </w:rPr>
        <w:t xml:space="preserve">al Club </w:t>
      </w:r>
      <w:r w:rsidRPr="00D055E5">
        <w:rPr>
          <w:rFonts w:ascii="Garamond" w:hAnsi="Garamond"/>
          <w:bCs/>
          <w:sz w:val="24"/>
        </w:rPr>
        <w:t xml:space="preserve">comporta l’impossibilità di adempiere </w:t>
      </w:r>
      <w:r>
        <w:rPr>
          <w:rFonts w:ascii="Garamond" w:hAnsi="Garamond"/>
          <w:bCs/>
          <w:sz w:val="24"/>
        </w:rPr>
        <w:t>alle finalità istituzionali del Club.</w:t>
      </w:r>
    </w:p>
    <w:p w:rsidR="00492EC3" w:rsidRPr="00D055E5" w:rsidRDefault="00492EC3" w:rsidP="00492EC3">
      <w:pPr>
        <w:pStyle w:val="Rientrocorpodeltesto"/>
        <w:ind w:left="360"/>
        <w:jc w:val="left"/>
        <w:rPr>
          <w:rFonts w:ascii="Garamond" w:hAnsi="Garamond"/>
          <w:bCs/>
          <w:sz w:val="24"/>
        </w:rPr>
      </w:pPr>
    </w:p>
    <w:p w:rsidR="00492EC3" w:rsidRPr="00001D64" w:rsidRDefault="00492EC3" w:rsidP="00492EC3">
      <w:pPr>
        <w:pStyle w:val="Paragrafoelenco"/>
        <w:numPr>
          <w:ilvl w:val="0"/>
          <w:numId w:val="4"/>
        </w:numPr>
        <w:tabs>
          <w:tab w:val="left" w:pos="360"/>
        </w:tabs>
        <w:rPr>
          <w:rFonts w:ascii="Garamond" w:hAnsi="Garamond" w:cs="Arial"/>
          <w:bCs/>
        </w:rPr>
      </w:pPr>
      <w:r w:rsidRPr="00D055E5">
        <w:rPr>
          <w:rFonts w:ascii="Garamond" w:hAnsi="Garamond" w:cs="Arial"/>
        </w:rPr>
        <w:t xml:space="preserve">CATEGORIE </w:t>
      </w:r>
      <w:proofErr w:type="spellStart"/>
      <w:r w:rsidRPr="00D055E5">
        <w:rPr>
          <w:rFonts w:ascii="Garamond" w:hAnsi="Garamond" w:cs="Arial"/>
        </w:rPr>
        <w:t>DI</w:t>
      </w:r>
      <w:proofErr w:type="spellEnd"/>
      <w:r w:rsidRPr="00D055E5">
        <w:rPr>
          <w:rFonts w:ascii="Garamond" w:hAnsi="Garamond" w:cs="Arial"/>
        </w:rPr>
        <w:t xml:space="preserve"> DATI TRATTATI</w:t>
      </w:r>
      <w:r w:rsidRPr="00D055E5">
        <w:rPr>
          <w:rFonts w:ascii="Garamond" w:hAnsi="Garamond" w:cs="Arial"/>
        </w:rPr>
        <w:br/>
        <w:t>Il Club tratta dati personali raccolti direttamente dagli interessati e che includono, a titolo esemplificativo, dati anagrafici, dati relativi ai conti correnti bancari ed altri dati riconducibili alle categorie citate.</w:t>
      </w:r>
    </w:p>
    <w:p w:rsidR="00492EC3" w:rsidRPr="00D055E5" w:rsidRDefault="00492EC3" w:rsidP="00492EC3">
      <w:pPr>
        <w:pStyle w:val="Paragrafoelenco"/>
        <w:tabs>
          <w:tab w:val="left" w:pos="360"/>
        </w:tabs>
        <w:ind w:left="360"/>
        <w:rPr>
          <w:rFonts w:ascii="Garamond" w:hAnsi="Garamond" w:cs="Arial"/>
          <w:bCs/>
        </w:rPr>
      </w:pPr>
    </w:p>
    <w:p w:rsidR="00492EC3" w:rsidRDefault="00492EC3" w:rsidP="00492EC3">
      <w:pPr>
        <w:pStyle w:val="Paragrafoelenco"/>
        <w:numPr>
          <w:ilvl w:val="0"/>
          <w:numId w:val="4"/>
        </w:numPr>
        <w:tabs>
          <w:tab w:val="left" w:pos="360"/>
        </w:tabs>
        <w:rPr>
          <w:rFonts w:ascii="Garamond" w:hAnsi="Garamond"/>
        </w:rPr>
      </w:pPr>
      <w:r w:rsidRPr="00D055E5">
        <w:rPr>
          <w:rFonts w:ascii="Garamond" w:hAnsi="Garamond"/>
        </w:rPr>
        <w:t xml:space="preserve">DESTINATARI O CATEGORIE </w:t>
      </w:r>
      <w:proofErr w:type="spellStart"/>
      <w:r w:rsidRPr="00D055E5">
        <w:rPr>
          <w:rFonts w:ascii="Garamond" w:hAnsi="Garamond"/>
        </w:rPr>
        <w:t>DI</w:t>
      </w:r>
      <w:proofErr w:type="spellEnd"/>
      <w:r w:rsidRPr="00D055E5">
        <w:rPr>
          <w:rFonts w:ascii="Garamond" w:hAnsi="Garamond"/>
        </w:rPr>
        <w:t xml:space="preserve"> DESTINATARI DEI DATI PERSONALI</w:t>
      </w:r>
      <w:r w:rsidRPr="00D055E5">
        <w:rPr>
          <w:rFonts w:ascii="Garamond" w:hAnsi="Garamond"/>
        </w:rPr>
        <w:br/>
        <w:t xml:space="preserve">I dati personali possono venire a conoscenza del </w:t>
      </w:r>
      <w:r w:rsidRPr="0000205A">
        <w:rPr>
          <w:rFonts w:ascii="Garamond" w:hAnsi="Garamond"/>
        </w:rPr>
        <w:t>Responsabile del trattamento</w:t>
      </w:r>
      <w:r w:rsidRPr="00D055E5">
        <w:rPr>
          <w:rFonts w:ascii="Garamond" w:hAnsi="Garamond"/>
        </w:rPr>
        <w:t xml:space="preserve">, nonché, in qualità di </w:t>
      </w:r>
      <w:r w:rsidRPr="0000205A">
        <w:rPr>
          <w:rFonts w:ascii="Garamond" w:hAnsi="Garamond"/>
        </w:rPr>
        <w:t>persone autorizzate al trattamento dei dati personali</w:t>
      </w:r>
      <w:r w:rsidRPr="00D055E5">
        <w:rPr>
          <w:rFonts w:ascii="Garamond" w:hAnsi="Garamond"/>
        </w:rPr>
        <w:t>, dei membri degli organi sociali del Club, dei lavoratori dipendenti e dei collaboratori del Club, relativamente ai dati necessari per lo svolgimento delle mansioni loro assegnate.</w:t>
      </w:r>
      <w:r w:rsidRPr="00D055E5">
        <w:rPr>
          <w:rFonts w:ascii="Garamond" w:hAnsi="Garamond"/>
        </w:rPr>
        <w:br/>
        <w:t>I dati potrebbero essere altresì utilizzati da società o soggetti esterni a cui il Club potrebbe rivolgersi per lo svolgimento di certe attività istituzi</w:t>
      </w:r>
      <w:r>
        <w:rPr>
          <w:rFonts w:ascii="Garamond" w:hAnsi="Garamond"/>
        </w:rPr>
        <w:t>onali.</w:t>
      </w:r>
      <w:r>
        <w:rPr>
          <w:rFonts w:ascii="Garamond" w:hAnsi="Garamond"/>
        </w:rPr>
        <w:br/>
        <w:t>Inoltre i</w:t>
      </w:r>
      <w:r w:rsidRPr="00D055E5">
        <w:rPr>
          <w:rFonts w:ascii="Garamond" w:hAnsi="Garamond"/>
        </w:rPr>
        <w:t xml:space="preserve"> dati potranno venir trattati da quei soggetti cui devono essere comunicati in adempimento ad un obbligo previsto dalla legge o da un regolamento o</w:t>
      </w:r>
      <w:r>
        <w:rPr>
          <w:rFonts w:ascii="Garamond" w:hAnsi="Garamond"/>
        </w:rPr>
        <w:t xml:space="preserve"> dalla</w:t>
      </w:r>
      <w:r w:rsidRPr="00D055E5">
        <w:rPr>
          <w:rFonts w:ascii="Garamond" w:hAnsi="Garamond"/>
        </w:rPr>
        <w:t xml:space="preserve"> normativa comunitaria.</w:t>
      </w:r>
    </w:p>
    <w:p w:rsidR="00492EC3" w:rsidRPr="00D055E5" w:rsidRDefault="00492EC3" w:rsidP="00492EC3">
      <w:pPr>
        <w:pStyle w:val="Paragrafoelenco"/>
        <w:tabs>
          <w:tab w:val="left" w:pos="360"/>
        </w:tabs>
        <w:ind w:left="360"/>
        <w:rPr>
          <w:rFonts w:ascii="Garamond" w:hAnsi="Garamond"/>
        </w:rPr>
      </w:pPr>
    </w:p>
    <w:p w:rsidR="00492EC3" w:rsidRPr="00001D64" w:rsidRDefault="00492EC3" w:rsidP="00492EC3">
      <w:pPr>
        <w:pStyle w:val="Paragrafoelenco"/>
        <w:numPr>
          <w:ilvl w:val="0"/>
          <w:numId w:val="4"/>
        </w:numPr>
        <w:rPr>
          <w:rFonts w:ascii="Garamond" w:hAnsi="Garamond" w:cs="Arial"/>
          <w:bCs/>
        </w:rPr>
      </w:pPr>
      <w:r w:rsidRPr="00D055E5">
        <w:rPr>
          <w:rFonts w:ascii="Garamond" w:hAnsi="Garamond" w:cs="Arial"/>
          <w:bCs/>
        </w:rPr>
        <w:t>MODALITA’ DEL TRATTAMENTO DEI DATI.</w:t>
      </w:r>
      <w:r w:rsidRPr="00D055E5">
        <w:rPr>
          <w:rFonts w:ascii="Garamond" w:hAnsi="Garamond" w:cs="Arial"/>
          <w:bCs/>
        </w:rPr>
        <w:br/>
      </w:r>
      <w:r w:rsidRPr="00D055E5">
        <w:rPr>
          <w:rFonts w:ascii="Garamond" w:hAnsi="Garamond" w:cs="Arial"/>
        </w:rPr>
        <w:t>Il trattamento è svolto per mezzo di strumenti manuali, informatici e telematici con logiche strettamente collegate alle finalità istituzionali del Club e, comunque, in modo da garantire la sicurezza e la riservatezza dei dati stessi.</w:t>
      </w:r>
    </w:p>
    <w:p w:rsidR="00492EC3" w:rsidRPr="00D055E5" w:rsidRDefault="00492EC3" w:rsidP="00492EC3">
      <w:pPr>
        <w:pStyle w:val="Paragrafoelenco"/>
        <w:ind w:left="360"/>
        <w:rPr>
          <w:rFonts w:ascii="Garamond" w:hAnsi="Garamond" w:cs="Arial"/>
          <w:bCs/>
        </w:rPr>
      </w:pPr>
    </w:p>
    <w:p w:rsidR="00492EC3" w:rsidRDefault="00492EC3" w:rsidP="00492EC3">
      <w:pPr>
        <w:pStyle w:val="Paragrafoelenco"/>
        <w:numPr>
          <w:ilvl w:val="0"/>
          <w:numId w:val="4"/>
        </w:numPr>
        <w:rPr>
          <w:rFonts w:ascii="Garamond" w:hAnsi="Garamond" w:cs="Arial"/>
          <w:bCs/>
        </w:rPr>
      </w:pPr>
      <w:r w:rsidRPr="00D055E5">
        <w:rPr>
          <w:rFonts w:ascii="Garamond" w:hAnsi="Garamond" w:cs="Arial"/>
          <w:bCs/>
        </w:rPr>
        <w:t>DIRITTI DEGLI INTERESSATI</w:t>
      </w:r>
      <w:r w:rsidRPr="00D055E5">
        <w:rPr>
          <w:rFonts w:ascii="Garamond" w:hAnsi="Garamond" w:cs="Arial"/>
          <w:bCs/>
        </w:rPr>
        <w:br/>
        <w:t>Il GDPR attribuisce agli interessati il diritto di conoscere quali sono i dati in possesso del Club che li riguardano, nonché come vengono utilizzati e di ottenere, quando ne ricorrano i presupposti, la copia, l’aggiornamento, la rettifica, l’integr</w:t>
      </w:r>
      <w:r>
        <w:rPr>
          <w:rFonts w:ascii="Garamond" w:hAnsi="Garamond" w:cs="Arial"/>
          <w:bCs/>
        </w:rPr>
        <w:t>azione, nonché la cancellazione</w:t>
      </w:r>
      <w:r w:rsidRPr="00D055E5">
        <w:rPr>
          <w:rFonts w:ascii="Garamond" w:hAnsi="Garamond" w:cs="Arial"/>
          <w:bCs/>
        </w:rPr>
        <w:t>, la trasformazione in forma anonima o la limitazione.</w:t>
      </w:r>
    </w:p>
    <w:p w:rsidR="00492EC3" w:rsidRPr="00D055E5" w:rsidRDefault="00492EC3" w:rsidP="00492EC3">
      <w:pPr>
        <w:pStyle w:val="Paragrafoelenco"/>
        <w:ind w:left="360"/>
        <w:rPr>
          <w:rFonts w:ascii="Garamond" w:hAnsi="Garamond" w:cs="Arial"/>
          <w:bCs/>
        </w:rPr>
      </w:pPr>
    </w:p>
    <w:p w:rsidR="00492EC3" w:rsidRDefault="00492EC3" w:rsidP="00492EC3">
      <w:pPr>
        <w:pStyle w:val="Paragrafoelenco"/>
        <w:numPr>
          <w:ilvl w:val="0"/>
          <w:numId w:val="4"/>
        </w:numPr>
        <w:rPr>
          <w:rFonts w:ascii="Garamond" w:hAnsi="Garamond" w:cs="Arial"/>
          <w:bCs/>
        </w:rPr>
      </w:pPr>
      <w:r w:rsidRPr="00D055E5">
        <w:rPr>
          <w:rFonts w:ascii="Garamond" w:hAnsi="Garamond" w:cs="Arial"/>
          <w:bCs/>
        </w:rPr>
        <w:t xml:space="preserve">PERIODO </w:t>
      </w:r>
      <w:proofErr w:type="spellStart"/>
      <w:r w:rsidRPr="00D055E5">
        <w:rPr>
          <w:rFonts w:ascii="Garamond" w:hAnsi="Garamond" w:cs="Arial"/>
          <w:bCs/>
        </w:rPr>
        <w:t>DI</w:t>
      </w:r>
      <w:proofErr w:type="spellEnd"/>
      <w:r w:rsidRPr="00D055E5">
        <w:rPr>
          <w:rFonts w:ascii="Garamond" w:hAnsi="Garamond" w:cs="Arial"/>
          <w:bCs/>
        </w:rPr>
        <w:t xml:space="preserve"> CONSERVAZIONE DEI DATI E DIRITTO ALLA CANCELLAZIONE</w:t>
      </w:r>
      <w:r w:rsidRPr="00D055E5">
        <w:rPr>
          <w:rFonts w:ascii="Garamond" w:hAnsi="Garamond" w:cs="Arial"/>
          <w:bCs/>
        </w:rPr>
        <w:br/>
        <w:t>Il Club tratta e conserva i dati personali degli interessati per il periodo strettamente connesso alle finalità indicate al punto 2. della presente informativa.</w:t>
      </w:r>
      <w:r w:rsidRPr="00D055E5">
        <w:rPr>
          <w:rFonts w:ascii="Garamond" w:hAnsi="Garamond" w:cs="Arial"/>
          <w:bCs/>
        </w:rPr>
        <w:br/>
        <w:t>Al termine del suddetto periodo di conservazione, ovvero in caso di revoca del consenso da parte dell’interessato, i dati per</w:t>
      </w:r>
      <w:r>
        <w:rPr>
          <w:rFonts w:ascii="Garamond" w:hAnsi="Garamond" w:cs="Arial"/>
          <w:bCs/>
        </w:rPr>
        <w:t>sonali riferibili all’interessat</w:t>
      </w:r>
      <w:r w:rsidRPr="00D055E5">
        <w:rPr>
          <w:rFonts w:ascii="Garamond" w:hAnsi="Garamond" w:cs="Arial"/>
          <w:bCs/>
        </w:rPr>
        <w:t>o verranno cancellati, salvo il loro utilizzo per finalità difensive proprie o di terzi fino al periodo di prescrizione più lungo previsto dalla legge applicabile (11 anni).</w:t>
      </w:r>
    </w:p>
    <w:p w:rsidR="00492EC3" w:rsidRPr="00D055E5" w:rsidRDefault="00492EC3" w:rsidP="00492EC3">
      <w:pPr>
        <w:pStyle w:val="Paragrafoelenco"/>
        <w:ind w:left="360"/>
        <w:rPr>
          <w:rFonts w:ascii="Garamond" w:hAnsi="Garamond" w:cs="Arial"/>
          <w:bCs/>
        </w:rPr>
      </w:pPr>
    </w:p>
    <w:p w:rsidR="00492EC3" w:rsidRDefault="00492EC3" w:rsidP="00492EC3">
      <w:pPr>
        <w:pStyle w:val="Paragrafoelenco"/>
        <w:numPr>
          <w:ilvl w:val="0"/>
          <w:numId w:val="4"/>
        </w:numPr>
        <w:rPr>
          <w:rFonts w:ascii="Garamond" w:hAnsi="Garamond" w:cs="Arial"/>
          <w:bCs/>
        </w:rPr>
      </w:pPr>
      <w:r w:rsidRPr="00D055E5">
        <w:rPr>
          <w:rFonts w:ascii="Garamond" w:hAnsi="Garamond" w:cs="Arial"/>
          <w:bCs/>
        </w:rPr>
        <w:t xml:space="preserve">MODALITA’ </w:t>
      </w:r>
      <w:proofErr w:type="spellStart"/>
      <w:r w:rsidRPr="00D055E5">
        <w:rPr>
          <w:rFonts w:ascii="Garamond" w:hAnsi="Garamond" w:cs="Arial"/>
          <w:bCs/>
        </w:rPr>
        <w:t>DI</w:t>
      </w:r>
      <w:proofErr w:type="spellEnd"/>
      <w:r w:rsidRPr="00D055E5">
        <w:rPr>
          <w:rFonts w:ascii="Garamond" w:hAnsi="Garamond" w:cs="Arial"/>
          <w:bCs/>
        </w:rPr>
        <w:t xml:space="preserve"> ESERCIZIO DEI DIRITTI</w:t>
      </w:r>
      <w:r w:rsidRPr="00D055E5">
        <w:rPr>
          <w:rFonts w:ascii="Garamond" w:hAnsi="Garamond" w:cs="Arial"/>
          <w:bCs/>
        </w:rPr>
        <w:br/>
        <w:t>Gli interessati potranno esercitare i diritti di cui al punto 6. della presente informativa scrivendo allo Yacht Club Livorno-A.S.D., via del Molo Mediceo, 63 – 57126 Livorno (</w:t>
      </w:r>
      <w:proofErr w:type="spellStart"/>
      <w:r w:rsidRPr="00D055E5">
        <w:rPr>
          <w:rFonts w:ascii="Garamond" w:hAnsi="Garamond" w:cs="Arial"/>
          <w:bCs/>
        </w:rPr>
        <w:t>LI</w:t>
      </w:r>
      <w:proofErr w:type="spellEnd"/>
      <w:r w:rsidRPr="00D055E5">
        <w:rPr>
          <w:rFonts w:ascii="Garamond" w:hAnsi="Garamond" w:cs="Arial"/>
          <w:bCs/>
        </w:rPr>
        <w:t xml:space="preserve">), ovvero inviando una eMail all’indirizzo </w:t>
      </w:r>
      <w:hyperlink r:id="rId8" w:history="1">
        <w:r w:rsidRPr="00D055E5">
          <w:rPr>
            <w:rStyle w:val="Collegamentoipertestuale"/>
            <w:rFonts w:ascii="Garamond" w:hAnsi="Garamond" w:cs="Arial"/>
            <w:bCs/>
          </w:rPr>
          <w:t>segreteria@ycl.it</w:t>
        </w:r>
      </w:hyperlink>
      <w:r w:rsidRPr="00D055E5">
        <w:rPr>
          <w:rFonts w:ascii="Garamond" w:hAnsi="Garamond" w:cs="Arial"/>
          <w:bCs/>
        </w:rPr>
        <w:t>.</w:t>
      </w:r>
      <w:r w:rsidRPr="00D055E5">
        <w:rPr>
          <w:rFonts w:ascii="Garamond" w:hAnsi="Garamond" w:cs="Arial"/>
          <w:bCs/>
        </w:rPr>
        <w:br/>
        <w:t>Il termine per la risposta è un (1) mese prorogabile di due (2) mesi in casi di particolare complessità; in questi casi il Club fornisce almeno una comunicazione interlocutorio entro un (1) mese.</w:t>
      </w:r>
      <w:r w:rsidRPr="00D055E5">
        <w:rPr>
          <w:rFonts w:ascii="Garamond" w:hAnsi="Garamond" w:cs="Arial"/>
          <w:bCs/>
        </w:rPr>
        <w:br/>
        <w:t>L’esercizio del diritto è, in linea di principio,  gratuito, salvo il diritto del Club di chiedere un contributo in caso di richieste manifestamente infondate o eccessive (anche ripetitive).</w:t>
      </w:r>
      <w:r w:rsidRPr="00D055E5">
        <w:rPr>
          <w:rFonts w:ascii="Garamond" w:hAnsi="Garamond" w:cs="Arial"/>
          <w:bCs/>
        </w:rPr>
        <w:br/>
        <w:t>Il Club ha il diritto di chiedere informazioni necessarie a fini identificativi del richiedente.</w:t>
      </w:r>
    </w:p>
    <w:p w:rsidR="00492EC3" w:rsidRPr="00D055E5" w:rsidRDefault="00492EC3" w:rsidP="00492EC3">
      <w:pPr>
        <w:pStyle w:val="Paragrafoelenco"/>
        <w:ind w:left="360"/>
        <w:rPr>
          <w:rFonts w:ascii="Garamond" w:hAnsi="Garamond" w:cs="Arial"/>
          <w:bCs/>
        </w:rPr>
      </w:pPr>
    </w:p>
    <w:p w:rsidR="00492EC3" w:rsidRPr="00D055E5" w:rsidRDefault="00492EC3" w:rsidP="00492EC3">
      <w:pPr>
        <w:pStyle w:val="Paragrafoelenco"/>
        <w:numPr>
          <w:ilvl w:val="0"/>
          <w:numId w:val="4"/>
        </w:numPr>
        <w:rPr>
          <w:rFonts w:ascii="Garamond" w:hAnsi="Garamond" w:cs="Arial"/>
          <w:bCs/>
        </w:rPr>
      </w:pPr>
      <w:r w:rsidRPr="00D055E5">
        <w:rPr>
          <w:rFonts w:ascii="Garamond" w:hAnsi="Garamond" w:cs="Arial"/>
          <w:bCs/>
        </w:rPr>
        <w:t>RECLAMO O SEGNALAZIONE AL GARANTE PER LA PROTEZIONE DEI DATI PERSONALI</w:t>
      </w:r>
      <w:r>
        <w:rPr>
          <w:rFonts w:ascii="Garamond" w:hAnsi="Garamond" w:cs="Arial"/>
          <w:bCs/>
        </w:rPr>
        <w:br/>
      </w:r>
      <w:r w:rsidRPr="00D055E5">
        <w:rPr>
          <w:rFonts w:ascii="Garamond" w:hAnsi="Garamond" w:cs="Arial"/>
          <w:bCs/>
        </w:rPr>
        <w:t xml:space="preserve">Gli interessati hanno diritto di proporre reclamo ovvero effettuare una segnalazione al </w:t>
      </w:r>
      <w:r w:rsidRPr="00D055E5">
        <w:rPr>
          <w:rFonts w:ascii="Garamond" w:hAnsi="Garamond" w:cs="Arial"/>
          <w:bCs/>
          <w:i/>
        </w:rPr>
        <w:t>Garante per la Protezione dei Dati Personali</w:t>
      </w:r>
      <w:r w:rsidRPr="00D055E5">
        <w:rPr>
          <w:rFonts w:ascii="Garamond" w:hAnsi="Garamond" w:cs="Arial"/>
          <w:bCs/>
        </w:rPr>
        <w:t xml:space="preserve"> oppure, in alternativa, presentare ricorso all’Autorità Giudiziaria.</w:t>
      </w:r>
      <w:r w:rsidRPr="00D055E5">
        <w:rPr>
          <w:rFonts w:ascii="Garamond" w:hAnsi="Garamond" w:cs="Arial"/>
          <w:bCs/>
        </w:rPr>
        <w:br/>
        <w:t xml:space="preserve">I contatti del </w:t>
      </w:r>
      <w:r w:rsidRPr="00D055E5">
        <w:rPr>
          <w:rFonts w:ascii="Garamond" w:hAnsi="Garamond" w:cs="Arial"/>
          <w:bCs/>
          <w:i/>
        </w:rPr>
        <w:t xml:space="preserve">Garante per la Protezione dei Dati Personali </w:t>
      </w:r>
      <w:r w:rsidRPr="00D055E5">
        <w:rPr>
          <w:rFonts w:ascii="Garamond" w:hAnsi="Garamond" w:cs="Arial"/>
          <w:bCs/>
        </w:rPr>
        <w:t xml:space="preserve"> sono consultabili sul sito web </w:t>
      </w:r>
      <w:hyperlink r:id="rId9" w:history="1">
        <w:r w:rsidRPr="00D055E5">
          <w:rPr>
            <w:rStyle w:val="Collegamentoipertestuale"/>
            <w:rFonts w:ascii="Garamond" w:hAnsi="Garamond" w:cs="Arial"/>
            <w:bCs/>
          </w:rPr>
          <w:t>http://www.garanteprivacy.it</w:t>
        </w:r>
      </w:hyperlink>
      <w:r w:rsidRPr="00D055E5">
        <w:rPr>
          <w:rFonts w:ascii="Garamond" w:hAnsi="Garamond" w:cs="Arial"/>
          <w:bCs/>
        </w:rPr>
        <w:t>.</w:t>
      </w:r>
    </w:p>
    <w:p w:rsidR="00492EC3" w:rsidRPr="00D055E5" w:rsidRDefault="00492EC3" w:rsidP="00492EC3">
      <w:pPr>
        <w:pStyle w:val="Paragrafoelenco"/>
        <w:ind w:left="360"/>
        <w:rPr>
          <w:rFonts w:ascii="Garamond" w:hAnsi="Garamond" w:cs="Arial"/>
          <w:bCs/>
        </w:rPr>
      </w:pPr>
    </w:p>
    <w:p w:rsidR="006D4256" w:rsidRPr="00D22093" w:rsidRDefault="006D4256" w:rsidP="00D22093">
      <w:pPr>
        <w:rPr>
          <w:rStyle w:val="Enfasicorsivo"/>
          <w:i w:val="0"/>
          <w:iCs w:val="0"/>
        </w:rPr>
      </w:pPr>
    </w:p>
    <w:sectPr w:rsidR="006D4256" w:rsidRPr="00D22093" w:rsidSect="0084751D">
      <w:headerReference w:type="default" r:id="rId10"/>
      <w:footerReference w:type="default" r:id="rId11"/>
      <w:footnotePr>
        <w:pos w:val="beneathText"/>
      </w:footnotePr>
      <w:pgSz w:w="11905" w:h="16837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114" w:rsidRDefault="00E47114">
      <w:r>
        <w:separator/>
      </w:r>
    </w:p>
  </w:endnote>
  <w:endnote w:type="continuationSeparator" w:id="0">
    <w:p w:rsidR="00E47114" w:rsidRDefault="00E47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956157"/>
      <w:docPartObj>
        <w:docPartGallery w:val="Page Numbers (Bottom of Page)"/>
        <w:docPartUnique/>
      </w:docPartObj>
    </w:sdtPr>
    <w:sdtContent>
      <w:p w:rsidR="00492EC3" w:rsidRDefault="00897E13">
        <w:pPr>
          <w:pStyle w:val="Pidipagina"/>
          <w:jc w:val="right"/>
        </w:pPr>
        <w:fldSimple w:instr=" PAGE   \* MERGEFORMAT ">
          <w:r w:rsidR="0000205A">
            <w:rPr>
              <w:noProof/>
            </w:rPr>
            <w:t>2</w:t>
          </w:r>
        </w:fldSimple>
      </w:p>
    </w:sdtContent>
  </w:sdt>
  <w:p w:rsidR="00D93CA8" w:rsidRPr="00384CEC" w:rsidRDefault="00D93CA8" w:rsidP="00384CEC">
    <w:pPr>
      <w:pStyle w:val="Pidipagina"/>
      <w:jc w:val="center"/>
      <w:rPr>
        <w:rFonts w:ascii="Verdana" w:hAnsi="Verdana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114" w:rsidRDefault="00E47114">
      <w:r>
        <w:separator/>
      </w:r>
    </w:p>
  </w:footnote>
  <w:footnote w:type="continuationSeparator" w:id="0">
    <w:p w:rsidR="00E47114" w:rsidRDefault="00E47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A8" w:rsidRDefault="003B55ED">
    <w:pPr>
      <w:pStyle w:val="Intestazione"/>
    </w:pPr>
    <w:r>
      <w:rPr>
        <w:noProof/>
      </w:rPr>
      <w:drawing>
        <wp:inline distT="0" distB="0" distL="0" distR="0">
          <wp:extent cx="6115050" cy="10763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76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cs="Times New Roman"/>
      </w:rPr>
    </w:lvl>
  </w:abstractNum>
  <w:abstractNum w:abstractNumId="3">
    <w:nsid w:val="09924950"/>
    <w:multiLevelType w:val="hybridMultilevel"/>
    <w:tmpl w:val="81541AE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7CF094">
      <w:start w:val="1"/>
      <w:numFmt w:val="lowerLetter"/>
      <w:lvlText w:val="(%2)"/>
      <w:lvlJc w:val="left"/>
      <w:pPr>
        <w:tabs>
          <w:tab w:val="num" w:pos="-180"/>
        </w:tabs>
        <w:ind w:left="-540" w:firstLine="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attachedTemplate r:id="rId1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56B88"/>
    <w:rsid w:val="0000205A"/>
    <w:rsid w:val="00116F0A"/>
    <w:rsid w:val="00120BD0"/>
    <w:rsid w:val="00297D11"/>
    <w:rsid w:val="00335705"/>
    <w:rsid w:val="00384CEC"/>
    <w:rsid w:val="003B55ED"/>
    <w:rsid w:val="00423563"/>
    <w:rsid w:val="0045168C"/>
    <w:rsid w:val="00492EC3"/>
    <w:rsid w:val="004A6B65"/>
    <w:rsid w:val="004C0BE5"/>
    <w:rsid w:val="004C5DBA"/>
    <w:rsid w:val="0068157B"/>
    <w:rsid w:val="00685094"/>
    <w:rsid w:val="006D4256"/>
    <w:rsid w:val="0084751D"/>
    <w:rsid w:val="00897E13"/>
    <w:rsid w:val="0093256A"/>
    <w:rsid w:val="009F622E"/>
    <w:rsid w:val="00A16AB0"/>
    <w:rsid w:val="00AA26A2"/>
    <w:rsid w:val="00C56B88"/>
    <w:rsid w:val="00C73045"/>
    <w:rsid w:val="00C9722E"/>
    <w:rsid w:val="00CB1404"/>
    <w:rsid w:val="00CF376F"/>
    <w:rsid w:val="00D04A8F"/>
    <w:rsid w:val="00D22093"/>
    <w:rsid w:val="00D76210"/>
    <w:rsid w:val="00D93CA8"/>
    <w:rsid w:val="00D96E91"/>
    <w:rsid w:val="00DB4EE2"/>
    <w:rsid w:val="00E252C7"/>
    <w:rsid w:val="00E47114"/>
    <w:rsid w:val="00EB15D4"/>
    <w:rsid w:val="00ED3C3A"/>
    <w:rsid w:val="00FE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2EC3"/>
    <w:rPr>
      <w:sz w:val="24"/>
      <w:szCs w:val="24"/>
    </w:rPr>
  </w:style>
  <w:style w:type="paragraph" w:styleId="Titolo1">
    <w:name w:val="heading 1"/>
    <w:basedOn w:val="Normale"/>
    <w:next w:val="Normale"/>
    <w:qFormat/>
    <w:rsid w:val="0084751D"/>
    <w:pPr>
      <w:keepNext/>
      <w:numPr>
        <w:numId w:val="1"/>
      </w:numPr>
      <w:ind w:left="567" w:right="566"/>
      <w:jc w:val="both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84751D"/>
  </w:style>
  <w:style w:type="character" w:customStyle="1" w:styleId="Carpredefinitoparagrafo1">
    <w:name w:val="Car. predefinito paragrafo1"/>
    <w:rsid w:val="0084751D"/>
  </w:style>
  <w:style w:type="character" w:styleId="Collegamentoipertestuale">
    <w:name w:val="Hyperlink"/>
    <w:uiPriority w:val="99"/>
    <w:rsid w:val="0084751D"/>
    <w:rPr>
      <w:color w:val="0000FF"/>
      <w:u w:val="single"/>
    </w:rPr>
  </w:style>
  <w:style w:type="character" w:customStyle="1" w:styleId="WW8Num2z0">
    <w:name w:val="WW8Num2z0"/>
    <w:rsid w:val="0084751D"/>
    <w:rPr>
      <w:rFonts w:ascii="Garamond" w:eastAsia="Times New Roman" w:hAnsi="Garamond" w:cs="Times New Roman"/>
    </w:rPr>
  </w:style>
  <w:style w:type="paragraph" w:customStyle="1" w:styleId="Intestazione1">
    <w:name w:val="Intestazione1"/>
    <w:basedOn w:val="Normale"/>
    <w:next w:val="Corpotesto"/>
    <w:rsid w:val="008475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">
    <w:name w:val="Corpo testo"/>
    <w:basedOn w:val="Normale"/>
    <w:rsid w:val="0084751D"/>
    <w:pPr>
      <w:spacing w:after="120"/>
    </w:pPr>
  </w:style>
  <w:style w:type="paragraph" w:styleId="Elenco">
    <w:name w:val="List"/>
    <w:basedOn w:val="Corpotesto"/>
    <w:rsid w:val="0084751D"/>
    <w:rPr>
      <w:rFonts w:cs="Tahoma"/>
    </w:rPr>
  </w:style>
  <w:style w:type="paragraph" w:customStyle="1" w:styleId="Didascalia1">
    <w:name w:val="Didascalia1"/>
    <w:basedOn w:val="Normale"/>
    <w:rsid w:val="0084751D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84751D"/>
    <w:pPr>
      <w:suppressLineNumbers/>
    </w:pPr>
    <w:rPr>
      <w:rFonts w:cs="Tahoma"/>
    </w:rPr>
  </w:style>
  <w:style w:type="paragraph" w:styleId="Intestazione">
    <w:name w:val="header"/>
    <w:basedOn w:val="Normale"/>
    <w:rsid w:val="008475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4751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84751D"/>
    <w:pPr>
      <w:ind w:left="567" w:right="566"/>
      <w:jc w:val="center"/>
    </w:pPr>
    <w:rPr>
      <w:b/>
      <w:szCs w:val="20"/>
    </w:rPr>
  </w:style>
  <w:style w:type="paragraph" w:styleId="Sottotitolo">
    <w:name w:val="Subtitle"/>
    <w:basedOn w:val="Intestazione1"/>
    <w:next w:val="Corpotesto"/>
    <w:qFormat/>
    <w:rsid w:val="0084751D"/>
    <w:pPr>
      <w:jc w:val="center"/>
    </w:pPr>
    <w:rPr>
      <w:i/>
      <w:iCs/>
    </w:rPr>
  </w:style>
  <w:style w:type="paragraph" w:styleId="Testofumetto">
    <w:name w:val="Balloon Text"/>
    <w:basedOn w:val="Normale"/>
    <w:rsid w:val="0084751D"/>
    <w:rPr>
      <w:rFonts w:ascii="Tahoma" w:hAnsi="Tahoma" w:cs="Tahoma"/>
      <w:sz w:val="16"/>
      <w:szCs w:val="16"/>
    </w:rPr>
  </w:style>
  <w:style w:type="paragraph" w:customStyle="1" w:styleId="Rientrocorpodeltesto1">
    <w:name w:val="Rientro corpo del testo1"/>
    <w:basedOn w:val="Normale"/>
    <w:rsid w:val="0084751D"/>
    <w:pPr>
      <w:ind w:left="1260"/>
      <w:jc w:val="both"/>
    </w:pPr>
    <w:rPr>
      <w:rFonts w:ascii="Arial" w:hAnsi="Arial" w:cs="Arial"/>
      <w:sz w:val="28"/>
      <w:szCs w:val="28"/>
    </w:rPr>
  </w:style>
  <w:style w:type="paragraph" w:customStyle="1" w:styleId="Rientrocorpodeltesto21">
    <w:name w:val="Rientro corpo del testo 21"/>
    <w:basedOn w:val="Normale"/>
    <w:rsid w:val="0084751D"/>
    <w:pPr>
      <w:ind w:left="1260"/>
      <w:jc w:val="both"/>
    </w:pPr>
    <w:rPr>
      <w:rFonts w:ascii="Arial" w:hAnsi="Arial" w:cs="Arial"/>
    </w:rPr>
  </w:style>
  <w:style w:type="character" w:styleId="Enfasigrassetto">
    <w:name w:val="Strong"/>
    <w:qFormat/>
    <w:rsid w:val="006D4256"/>
    <w:rPr>
      <w:b/>
      <w:bCs/>
    </w:rPr>
  </w:style>
  <w:style w:type="character" w:styleId="Enfasicorsivo">
    <w:name w:val="Emphasis"/>
    <w:qFormat/>
    <w:rsid w:val="006D4256"/>
    <w:rPr>
      <w:i/>
      <w:iCs/>
    </w:rPr>
  </w:style>
  <w:style w:type="paragraph" w:styleId="Rientrocorpodeltesto">
    <w:name w:val="Body Text Indent"/>
    <w:basedOn w:val="Normale"/>
    <w:link w:val="RientrocorpodeltestoCarattere"/>
    <w:rsid w:val="00492EC3"/>
    <w:pPr>
      <w:ind w:left="1260"/>
      <w:jc w:val="both"/>
    </w:pPr>
    <w:rPr>
      <w:rFonts w:ascii="Arial" w:hAnsi="Arial" w:cs="Arial"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92EC3"/>
    <w:rPr>
      <w:rFonts w:ascii="Arial" w:hAnsi="Arial" w:cs="Arial"/>
      <w:sz w:val="28"/>
      <w:szCs w:val="24"/>
    </w:rPr>
  </w:style>
  <w:style w:type="paragraph" w:styleId="Corpodeltesto">
    <w:name w:val="Body Text"/>
    <w:basedOn w:val="Normale"/>
    <w:link w:val="CorpodeltestoCarattere"/>
    <w:rsid w:val="00492EC3"/>
    <w:pPr>
      <w:tabs>
        <w:tab w:val="left" w:pos="360"/>
      </w:tabs>
      <w:jc w:val="both"/>
    </w:pPr>
    <w:rPr>
      <w:rFonts w:ascii="Arial" w:hAnsi="Arial" w:cs="Arial"/>
    </w:rPr>
  </w:style>
  <w:style w:type="character" w:customStyle="1" w:styleId="CorpodeltestoCarattere">
    <w:name w:val="Corpo del testo Carattere"/>
    <w:basedOn w:val="Carpredefinitoparagrafo"/>
    <w:link w:val="Corpodeltesto"/>
    <w:rsid w:val="00492EC3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92EC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E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ycl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greteria@ycl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YCL%20SCAN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YCL SCAN Carta intestata</Template>
  <TotalTime>15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2013-02-07T09:58:00Z</cp:lastPrinted>
  <dcterms:created xsi:type="dcterms:W3CDTF">2018-05-25T13:46:00Z</dcterms:created>
  <dcterms:modified xsi:type="dcterms:W3CDTF">2018-05-29T13:06:00Z</dcterms:modified>
</cp:coreProperties>
</file>